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355" w:rsidRPr="00AD7F54" w:rsidRDefault="00092355" w:rsidP="006F2E7A">
      <w:pPr>
        <w:ind w:right="5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ФАГОТ_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6F2E7A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336"/>
        <w:gridCol w:w="1398"/>
        <w:gridCol w:w="1629"/>
        <w:gridCol w:w="3695"/>
        <w:gridCol w:w="2117"/>
        <w:gridCol w:w="1842"/>
        <w:gridCol w:w="2102"/>
        <w:gridCol w:w="1588"/>
      </w:tblGrid>
      <w:tr w:rsidR="00EF26EB" w:rsidRPr="004157D3" w:rsidTr="00BD575E">
        <w:trPr>
          <w:trHeight w:val="753"/>
        </w:trPr>
        <w:tc>
          <w:tcPr>
            <w:tcW w:w="336" w:type="dxa"/>
          </w:tcPr>
          <w:p w:rsidR="00EF26EB" w:rsidRPr="004157D3" w:rsidRDefault="00EF26EB" w:rsidP="00D03DD1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hideMark/>
          </w:tcPr>
          <w:p w:rsidR="00EF26EB" w:rsidRPr="00B21970" w:rsidRDefault="00EF26EB" w:rsidP="00B2197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7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629" w:type="dxa"/>
            <w:hideMark/>
          </w:tcPr>
          <w:p w:rsidR="00EF26EB" w:rsidRPr="00B21970" w:rsidRDefault="00EF26EB" w:rsidP="00B2197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7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3695" w:type="dxa"/>
            <w:hideMark/>
          </w:tcPr>
          <w:p w:rsidR="00EF26EB" w:rsidRPr="00B21970" w:rsidRDefault="00EF26EB" w:rsidP="00B2197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7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117" w:type="dxa"/>
            <w:hideMark/>
          </w:tcPr>
          <w:p w:rsidR="00EF26EB" w:rsidRPr="00B21970" w:rsidRDefault="00EF26EB" w:rsidP="00B2197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7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2" w:type="dxa"/>
            <w:hideMark/>
          </w:tcPr>
          <w:p w:rsidR="00EF26EB" w:rsidRPr="00B21970" w:rsidRDefault="00EF26EB" w:rsidP="00B2197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70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2102" w:type="dxa"/>
            <w:hideMark/>
          </w:tcPr>
          <w:p w:rsidR="00EF26EB" w:rsidRPr="00B21970" w:rsidRDefault="00EF26EB" w:rsidP="00B21970">
            <w:pPr>
              <w:keepNext/>
              <w:keepLines/>
              <w:ind w:righ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970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588" w:type="dxa"/>
          </w:tcPr>
          <w:p w:rsidR="00EF26EB" w:rsidRPr="00B21970" w:rsidRDefault="00B21970" w:rsidP="00B21970">
            <w:pPr>
              <w:keepNext/>
              <w:keepLines/>
              <w:ind w:righ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21970" w:rsidRPr="00092355" w:rsidTr="00BD575E">
        <w:trPr>
          <w:trHeight w:val="1474"/>
        </w:trPr>
        <w:tc>
          <w:tcPr>
            <w:tcW w:w="336" w:type="dxa"/>
          </w:tcPr>
          <w:p w:rsidR="00B21970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</w:tcPr>
          <w:p w:rsidR="00B21970" w:rsidRPr="00DA2699" w:rsidRDefault="00B21970" w:rsidP="00B2197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629" w:type="dxa"/>
          </w:tcPr>
          <w:p w:rsidR="00B21970" w:rsidRPr="00DE63B0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Присакарь</w:t>
            </w:r>
            <w:proofErr w:type="spellEnd"/>
            <w:r w:rsidRPr="003A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3695" w:type="dxa"/>
          </w:tcPr>
          <w:p w:rsidR="00B21970" w:rsidRPr="00DE63B0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 Мария фон Вебер Концерт для фагота F-</w:t>
            </w:r>
            <w:proofErr w:type="spellStart"/>
            <w:r w:rsidRPr="003A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3A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1,2 части</w:t>
            </w:r>
          </w:p>
        </w:tc>
        <w:tc>
          <w:tcPr>
            <w:tcW w:w="2117" w:type="dxa"/>
          </w:tcPr>
          <w:p w:rsidR="00B21970" w:rsidRPr="00DE63B0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СПбГК</w:t>
            </w:r>
            <w:proofErr w:type="spellEnd"/>
            <w:r w:rsidRPr="003A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Н. А. Римского-Корсакова</w:t>
            </w:r>
          </w:p>
        </w:tc>
        <w:tc>
          <w:tcPr>
            <w:tcW w:w="1842" w:type="dxa"/>
          </w:tcPr>
          <w:p w:rsidR="00B21970" w:rsidRPr="00DE63B0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Толмачев Родион Валентинович</w:t>
            </w:r>
          </w:p>
        </w:tc>
        <w:tc>
          <w:tcPr>
            <w:tcW w:w="2102" w:type="dxa"/>
          </w:tcPr>
          <w:p w:rsidR="00B21970" w:rsidRPr="00DE63B0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70" w:rsidRPr="00BD575E" w:rsidRDefault="00BD575E" w:rsidP="00B219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D575E" w:rsidRPr="00092355" w:rsidTr="00BD575E">
        <w:trPr>
          <w:trHeight w:val="1474"/>
        </w:trPr>
        <w:tc>
          <w:tcPr>
            <w:tcW w:w="336" w:type="dxa"/>
          </w:tcPr>
          <w:p w:rsidR="00BD575E" w:rsidRDefault="00BD575E" w:rsidP="00BD57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8" w:type="dxa"/>
          </w:tcPr>
          <w:p w:rsidR="00BD575E" w:rsidRPr="00DE480C" w:rsidRDefault="00BD575E" w:rsidP="00BD575E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629" w:type="dxa"/>
          </w:tcPr>
          <w:p w:rsidR="00BD575E" w:rsidRPr="00A34906" w:rsidRDefault="00BD575E" w:rsidP="00BD57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Каргина Юлия </w:t>
            </w:r>
          </w:p>
        </w:tc>
        <w:tc>
          <w:tcPr>
            <w:tcW w:w="3695" w:type="dxa"/>
          </w:tcPr>
          <w:p w:rsidR="00BD575E" w:rsidRPr="00DE480C" w:rsidRDefault="00BD575E" w:rsidP="00BD57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"Речитатив, </w:t>
            </w:r>
            <w:proofErr w:type="spellStart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Сицилиана</w:t>
            </w:r>
            <w:proofErr w:type="spellEnd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Аллегро" для фагота и фортепиано</w:t>
            </w:r>
          </w:p>
          <w:p w:rsidR="00BD575E" w:rsidRPr="00A34906" w:rsidRDefault="00BD575E" w:rsidP="00BD57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Тансман</w:t>
            </w:r>
            <w:proofErr w:type="spellEnd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Сонатина для фагота и фортепиано 2,3 ч</w:t>
            </w:r>
          </w:p>
        </w:tc>
        <w:tc>
          <w:tcPr>
            <w:tcW w:w="2117" w:type="dxa"/>
          </w:tcPr>
          <w:p w:rsidR="00BD575E" w:rsidRPr="005A11CD" w:rsidRDefault="00BD575E" w:rsidP="00BD57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Казанская государственная консерватория имени Н. Г. </w:t>
            </w:r>
            <w:proofErr w:type="spellStart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Жиганова</w:t>
            </w:r>
            <w:proofErr w:type="spellEnd"/>
          </w:p>
        </w:tc>
        <w:tc>
          <w:tcPr>
            <w:tcW w:w="1842" w:type="dxa"/>
          </w:tcPr>
          <w:p w:rsidR="00BD575E" w:rsidRPr="00667F4A" w:rsidRDefault="00BD575E" w:rsidP="00BD57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Айнатуллов</w:t>
            </w:r>
            <w:proofErr w:type="spellEnd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Ильсур</w:t>
            </w:r>
            <w:proofErr w:type="spellEnd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Ибрагимович</w:t>
            </w:r>
            <w:proofErr w:type="spellEnd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102" w:type="dxa"/>
          </w:tcPr>
          <w:p w:rsidR="00BD575E" w:rsidRDefault="00BD575E" w:rsidP="00BD57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Приходцева</w:t>
            </w:r>
            <w:proofErr w:type="spellEnd"/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5E" w:rsidRPr="00BD575E" w:rsidRDefault="00BD575E" w:rsidP="00BD57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21970" w:rsidRPr="00092355" w:rsidTr="00BD575E">
        <w:trPr>
          <w:trHeight w:val="1474"/>
        </w:trPr>
        <w:tc>
          <w:tcPr>
            <w:tcW w:w="336" w:type="dxa"/>
          </w:tcPr>
          <w:p w:rsidR="00B21970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</w:tcPr>
          <w:p w:rsidR="00B21970" w:rsidRPr="00DA2699" w:rsidRDefault="00B21970" w:rsidP="00B2197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4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629" w:type="dxa"/>
          </w:tcPr>
          <w:p w:rsidR="00B21970" w:rsidRPr="00EF26EB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Исии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3695" w:type="dxa"/>
          </w:tcPr>
          <w:p w:rsidR="00B21970" w:rsidRPr="00DE63B0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Ф.Девьен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фагота с оркестром си-бемоль мажор. 1 часть</w:t>
            </w:r>
          </w:p>
          <w:p w:rsidR="00B21970" w:rsidRPr="00EF26EB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Лядов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Прелюдия переложение для фагота и фортепиано</w:t>
            </w:r>
          </w:p>
        </w:tc>
        <w:tc>
          <w:tcPr>
            <w:tcW w:w="2117" w:type="dxa"/>
          </w:tcPr>
          <w:p w:rsidR="00B21970" w:rsidRPr="00EF26EB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МГИМ им. А.Г.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</w:p>
        </w:tc>
        <w:tc>
          <w:tcPr>
            <w:tcW w:w="1842" w:type="dxa"/>
          </w:tcPr>
          <w:p w:rsidR="00B21970" w:rsidRPr="00EF26EB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Клечевский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Юрьевич</w:t>
            </w:r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102" w:type="dxa"/>
          </w:tcPr>
          <w:p w:rsidR="00B21970" w:rsidRPr="00EF26EB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Стекольщикова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70" w:rsidRDefault="00BD575E" w:rsidP="00B219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21970" w:rsidRPr="00092355" w:rsidTr="00BD575E">
        <w:trPr>
          <w:trHeight w:val="307"/>
        </w:trPr>
        <w:tc>
          <w:tcPr>
            <w:tcW w:w="336" w:type="dxa"/>
            <w:shd w:val="clear" w:color="auto" w:fill="E7E6E6" w:themeFill="background2"/>
          </w:tcPr>
          <w:p w:rsidR="00B21970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E7E6E6" w:themeFill="background2"/>
          </w:tcPr>
          <w:p w:rsidR="00B21970" w:rsidRPr="00DE63B0" w:rsidRDefault="00B21970" w:rsidP="00B21970">
            <w:pPr>
              <w:tabs>
                <w:tab w:val="left" w:pos="50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shd w:val="clear" w:color="auto" w:fill="E7E6E6" w:themeFill="background2"/>
          </w:tcPr>
          <w:p w:rsidR="00B21970" w:rsidRPr="003A326B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shd w:val="clear" w:color="auto" w:fill="E7E6E6" w:themeFill="background2"/>
          </w:tcPr>
          <w:p w:rsidR="00B21970" w:rsidRPr="003A326B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shd w:val="clear" w:color="auto" w:fill="E7E6E6" w:themeFill="background2"/>
          </w:tcPr>
          <w:p w:rsidR="00B21970" w:rsidRPr="003A326B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B21970" w:rsidRPr="003A326B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shd w:val="clear" w:color="auto" w:fill="E7E6E6" w:themeFill="background2"/>
          </w:tcPr>
          <w:p w:rsidR="00B21970" w:rsidRPr="003A326B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21970" w:rsidRPr="003A326B" w:rsidRDefault="00B21970" w:rsidP="00B219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970" w:rsidRPr="00092355" w:rsidTr="00BD575E">
        <w:trPr>
          <w:trHeight w:val="1139"/>
        </w:trPr>
        <w:tc>
          <w:tcPr>
            <w:tcW w:w="336" w:type="dxa"/>
          </w:tcPr>
          <w:p w:rsidR="00B21970" w:rsidRPr="00092355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hideMark/>
          </w:tcPr>
          <w:p w:rsidR="00B21970" w:rsidRPr="00DA2699" w:rsidRDefault="00B21970" w:rsidP="00B2197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2699">
              <w:rPr>
                <w:rFonts w:ascii="Times New Roman" w:hAnsi="Times New Roman" w:cs="Times New Roman"/>
                <w:sz w:val="24"/>
                <w:szCs w:val="24"/>
              </w:rPr>
              <w:t>Категория №2 - студенты 4-5 курсов</w:t>
            </w:r>
          </w:p>
        </w:tc>
        <w:tc>
          <w:tcPr>
            <w:tcW w:w="1629" w:type="dxa"/>
          </w:tcPr>
          <w:p w:rsidR="00B21970" w:rsidRPr="00092355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 Наталия</w:t>
            </w:r>
          </w:p>
        </w:tc>
        <w:tc>
          <w:tcPr>
            <w:tcW w:w="3695" w:type="dxa"/>
          </w:tcPr>
          <w:p w:rsidR="00B21970" w:rsidRPr="00092355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4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Алессандро</w:t>
            </w:r>
            <w:proofErr w:type="spellEnd"/>
            <w:r w:rsidRPr="00A34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4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Лонго</w:t>
            </w:r>
            <w:proofErr w:type="spellEnd"/>
            <w:r w:rsidRPr="00A34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Сюита для фагота и фортепиано, op.69</w:t>
            </w:r>
          </w:p>
        </w:tc>
        <w:tc>
          <w:tcPr>
            <w:tcW w:w="2117" w:type="dxa"/>
          </w:tcPr>
          <w:p w:rsidR="00B21970" w:rsidRPr="00092355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Белорусская государственная академия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B21970" w:rsidRPr="00092355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Будкевич</w:t>
            </w:r>
            <w:proofErr w:type="spellEnd"/>
            <w:r w:rsidRPr="0066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2102" w:type="dxa"/>
          </w:tcPr>
          <w:p w:rsidR="00B21970" w:rsidRPr="002B4ECB" w:rsidRDefault="00B21970" w:rsidP="00B21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Ольга Владимировна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70" w:rsidRPr="00BD575E" w:rsidRDefault="00BD575E" w:rsidP="00B219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bookmarkStart w:id="0" w:name="_GoBack"/>
            <w:bookmarkEnd w:id="0"/>
          </w:p>
        </w:tc>
      </w:tr>
    </w:tbl>
    <w:p w:rsidR="0094023C" w:rsidRDefault="0094023C"/>
    <w:sectPr w:rsidR="0094023C" w:rsidSect="000923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55"/>
    <w:rsid w:val="00085FA1"/>
    <w:rsid w:val="00092355"/>
    <w:rsid w:val="00127168"/>
    <w:rsid w:val="002B4ECB"/>
    <w:rsid w:val="00375E13"/>
    <w:rsid w:val="003A326B"/>
    <w:rsid w:val="00407C72"/>
    <w:rsid w:val="00476F5C"/>
    <w:rsid w:val="004D5E08"/>
    <w:rsid w:val="005A11CD"/>
    <w:rsid w:val="00667F4A"/>
    <w:rsid w:val="006F2E7A"/>
    <w:rsid w:val="0094023C"/>
    <w:rsid w:val="009B511E"/>
    <w:rsid w:val="009F4CE3"/>
    <w:rsid w:val="00A34906"/>
    <w:rsid w:val="00A545EA"/>
    <w:rsid w:val="00B21970"/>
    <w:rsid w:val="00BD575E"/>
    <w:rsid w:val="00C72EE7"/>
    <w:rsid w:val="00C83E1D"/>
    <w:rsid w:val="00CB3679"/>
    <w:rsid w:val="00DE480C"/>
    <w:rsid w:val="00DE63B0"/>
    <w:rsid w:val="00EA1608"/>
    <w:rsid w:val="00EF26EB"/>
    <w:rsid w:val="00F45667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CC11"/>
  <w15:chartTrackingRefBased/>
  <w15:docId w15:val="{F5EAB018-0C53-4E60-B529-B277575A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9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2023-04-26T04:45:00Z</cp:lastPrinted>
  <dcterms:created xsi:type="dcterms:W3CDTF">2023-04-03T04:19:00Z</dcterms:created>
  <dcterms:modified xsi:type="dcterms:W3CDTF">2025-04-29T12:44:00Z</dcterms:modified>
</cp:coreProperties>
</file>